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EE10B" w14:textId="77777777" w:rsidR="004A0777" w:rsidRDefault="004A0777" w:rsidP="004A077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#S2-136AH</w:t>
      </w:r>
      <w:r>
        <w:rPr>
          <w:rFonts w:ascii="Arial" w:hAnsi="Arial" w:cs="Arial"/>
          <w:b/>
          <w:sz w:val="24"/>
        </w:rPr>
        <w:tab/>
        <w:t>S2-2000035</w:t>
      </w:r>
    </w:p>
    <w:p w14:paraId="1BF7AE53" w14:textId="77777777" w:rsidR="004A0777" w:rsidRDefault="004A0777" w:rsidP="004A07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January, 2020, Incheon, South Korea</w:t>
      </w:r>
    </w:p>
    <w:p w14:paraId="27008148" w14:textId="44AC2AED" w:rsidR="004A0777" w:rsidRPr="004A0777" w:rsidRDefault="004A0777" w:rsidP="004A0777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A949A11" w14:textId="2E8FEB11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</w:t>
      </w:r>
      <w:r w:rsidR="00DD0F9C">
        <w:rPr>
          <w:rFonts w:ascii="Arial" w:eastAsia="Times New Roman" w:hAnsi="Arial"/>
          <w:b/>
          <w:bCs/>
          <w:sz w:val="24"/>
          <w:szCs w:val="24"/>
        </w:rPr>
        <w:t>634</w:t>
      </w:r>
      <w:r w:rsidR="00F051AC">
        <w:rPr>
          <w:rFonts w:ascii="Arial" w:eastAsia="Times New Roman" w:hAnsi="Arial"/>
          <w:b/>
          <w:bCs/>
          <w:sz w:val="24"/>
          <w:szCs w:val="24"/>
        </w:rPr>
        <w:t>9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239AB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48508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61079A">
        <w:rPr>
          <w:rFonts w:ascii="Arial" w:hAnsi="Arial" w:cs="Arial"/>
          <w:bCs/>
        </w:rPr>
        <w:t>RAN2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800A3" w14:textId="77777777" w:rsidR="001F1FAD" w:rsidRDefault="001F1FAD" w:rsidP="00AC28B1">
      <w:r>
        <w:separator/>
      </w:r>
    </w:p>
  </w:endnote>
  <w:endnote w:type="continuationSeparator" w:id="0">
    <w:p w14:paraId="4A2EB096" w14:textId="77777777" w:rsidR="001F1FAD" w:rsidRDefault="001F1FAD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066A7" w14:textId="77777777" w:rsidR="001F1FAD" w:rsidRDefault="001F1FAD" w:rsidP="00AC28B1">
      <w:r>
        <w:separator/>
      </w:r>
    </w:p>
  </w:footnote>
  <w:footnote w:type="continuationSeparator" w:id="0">
    <w:p w14:paraId="15FC3C3C" w14:textId="77777777" w:rsidR="001F1FAD" w:rsidRDefault="001F1FAD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0578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0872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1FAD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0777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079A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051AC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23501_CR1875r2_ATSSS_(Rel-16)</cp:lastModifiedBy>
  <cp:revision>3</cp:revision>
  <dcterms:created xsi:type="dcterms:W3CDTF">2020-01-06T07:18:00Z</dcterms:created>
  <dcterms:modified xsi:type="dcterms:W3CDTF">2020-01-06T07:18:00Z</dcterms:modified>
</cp:coreProperties>
</file>